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B646" w14:textId="3556FDC4" w:rsidR="00AA18CC" w:rsidRDefault="00925C9E" w:rsidP="00DD6DAE">
      <w:r>
        <w:rPr>
          <w:noProof/>
        </w:rPr>
        <w:pict w14:anchorId="08140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3155" type="#_x0000_t75" style="position:absolute;left:0;text-align:left;margin-left:232.45pt;margin-top:12.7pt;width:119.65pt;height:46.8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wrapcoords="-135 0 -135 21252 21600 21252 21600 0 -135 0">
            <v:imagedata r:id="rId8" o:title=""/>
            <w10:wrap type="through" anchorx="page" anchory="page"/>
          </v:shape>
        </w:pict>
      </w:r>
      <w:r>
        <w:rPr>
          <w:noProof/>
        </w:rPr>
        <w:pict w14:anchorId="735C3B6C">
          <v:group id="_x0000_s3127" style="position:absolute;left:0;text-align:left;margin-left:35.25pt;margin-top:36.35pt;width:523.2pt;height:768.9pt;z-index:251657216;mso-position-horizontal-relative:page;mso-position-vertical-relative:page" coordsize="20000,20000" wrapcoords="-31 -21 -31 21600 21631 21600 21631 -21 -31 -21">
            <o:lock v:ext="edit" ungrouping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128" type="#_x0000_t202" style="position:absolute;width:20000;height:20000;mso-wrap-edited:f;mso-position-horizontal-relative:page;mso-position-vertical-relative:page" filled="f" strokecolor="#484329">
              <v:fill color2="#daeef3" rotate="t" o:detectmouseclick="t" focus="100%" type="gradient"/>
              <v:textbox inset=",7.2pt,,7.2pt"/>
            </v:shape>
            <v:shape id="_x0000_s3129" type="#_x0000_t202" style="position:absolute;left:291;top:197;width:6711;height:523" filled="f" stroked="f">
              <v:textbox style="mso-next-textbox:#_x0000_s3130" inset="0,0,0,0">
                <w:txbxContent>
                  <w:p w14:paraId="50B2624D" w14:textId="77777777" w:rsidR="00546FB5" w:rsidRPr="006E08D4" w:rsidRDefault="00546FB5" w:rsidP="005532E0">
                    <w:pPr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14:paraId="66720155" w14:textId="6032F8AA" w:rsidR="00546FB5" w:rsidRPr="006E08D4" w:rsidRDefault="00546FB5" w:rsidP="007F4A14">
                    <w:pPr>
                      <w:jc w:val="center"/>
                      <w:rPr>
                        <w:rFonts w:ascii="HGMaruGothicMPRO" w:eastAsia="HGMaruGothicMPRO" w:hAnsi="HGMaruGothicMPRO"/>
                        <w:b/>
                        <w:color w:val="000000"/>
                        <w:sz w:val="28"/>
                        <w:szCs w:val="28"/>
                      </w:rPr>
                    </w:pPr>
                    <w:r w:rsidRPr="006E08D4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>パーソナルアシスタント　利用者訪問記録簿</w:t>
                    </w:r>
                    <w:r w:rsidR="00A215CB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 xml:space="preserve">　</w:t>
                    </w:r>
                    <w:r w:rsidR="000A3C44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>西暦</w:t>
                    </w:r>
                    <w:r w:rsidR="00A215CB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 xml:space="preserve">　　</w:t>
                    </w:r>
                    <w:r w:rsidR="00A6525A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 xml:space="preserve">　　</w:t>
                    </w:r>
                    <w:r w:rsidR="00A215CB">
                      <w:rPr>
                        <w:rFonts w:ascii="HGMaruGothicMPRO" w:eastAsia="HGMaruGothicMPRO" w:hAnsi="HGMaruGothicMPRO" w:hint="eastAsia"/>
                        <w:b/>
                        <w:color w:val="000000"/>
                        <w:sz w:val="28"/>
                        <w:szCs w:val="28"/>
                      </w:rPr>
                      <w:t>年　　月分</w:t>
                    </w:r>
                  </w:p>
                  <w:p w14:paraId="3EAA0028" w14:textId="77777777" w:rsidR="00546FB5" w:rsidRPr="006E08D4" w:rsidRDefault="000A3C44" w:rsidP="00F34190">
                    <w:pPr>
                      <w:jc w:val="right"/>
                      <w:rPr>
                        <w:rFonts w:ascii="HGMaruGothicMPRO" w:eastAsia="HGMaruGothicMPRO" w:hAnsi="HGMaruGothicMPRO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>西暦</w:t>
                    </w:r>
                    <w:r w:rsidR="00546FB5" w:rsidRPr="006E08D4"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 xml:space="preserve">　　　</w:t>
                    </w:r>
                    <w:r w:rsidR="00A6525A"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 xml:space="preserve">　</w:t>
                    </w:r>
                    <w:r w:rsidR="00546FB5" w:rsidRPr="006E08D4">
                      <w:rPr>
                        <w:rFonts w:ascii="HGMaruGothicMPRO" w:eastAsia="HGMaruGothicMPRO" w:hAnsi="HGMaruGothicMPRO" w:hint="eastAsia"/>
                        <w:color w:val="000000"/>
                        <w:sz w:val="20"/>
                        <w:szCs w:val="20"/>
                      </w:rPr>
                      <w:t>年　　　月　　　日</w:t>
                    </w:r>
                  </w:p>
                  <w:p w14:paraId="1AD4D60D" w14:textId="77777777" w:rsidR="00546FB5" w:rsidRPr="006E08D4" w:rsidRDefault="00F83647" w:rsidP="00CD3657">
                    <w:pPr>
                      <w:wordWrap w:val="0"/>
                      <w:jc w:val="center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>ユーザー</w:t>
                    </w:r>
                    <w:r w:rsidR="00546FB5" w:rsidRPr="006E08D4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 xml:space="preserve">氏名　　　　　　　　　　　　　　　　　　様　　　　　報告者氏名　　　　　　　　　　　</w:t>
                    </w:r>
                  </w:p>
                  <w:p w14:paraId="72246A31" w14:textId="77777777" w:rsidR="00892773" w:rsidRDefault="00892773" w:rsidP="005532E0">
                    <w:pPr>
                      <w:jc w:val="center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</w:p>
                  <w:p w14:paraId="7A0ABFDA" w14:textId="77777777" w:rsidR="00546FB5" w:rsidRPr="006E08D4" w:rsidRDefault="00546FB5" w:rsidP="005532E0">
                    <w:pPr>
                      <w:jc w:val="center"/>
                      <w:rPr>
                        <w:rFonts w:ascii="HGMaruGothicMPRO" w:eastAsia="HGMaruGothicMPRO" w:hAnsi="HGMaruGothicMPRO"/>
                        <w:color w:val="000000"/>
                        <w:sz w:val="22"/>
                        <w:szCs w:val="22"/>
                      </w:rPr>
                    </w:pPr>
                    <w:r w:rsidRPr="006E08D4">
                      <w:rPr>
                        <w:rFonts w:ascii="HGMaruGothicMPRO" w:eastAsia="HGMaruGothicMPRO" w:hAnsi="HGMaruGothicMPRO" w:hint="eastAsia"/>
                        <w:color w:val="000000"/>
                        <w:sz w:val="22"/>
                        <w:szCs w:val="22"/>
                      </w:rPr>
                      <w:t>＊ヘルパー勤務状況について　○良い　△ふつう　×悪い　でお答え下さい</w:t>
                    </w:r>
                  </w:p>
                  <w:tbl>
                    <w:tblPr>
                      <w:tblW w:w="0" w:type="auto"/>
                      <w:tblInd w:w="504" w:type="dxa"/>
                      <w:tblBorders>
                        <w:top w:val="dashed" w:sz="4" w:space="0" w:color="000000"/>
                        <w:left w:val="dashed" w:sz="4" w:space="0" w:color="000000"/>
                        <w:bottom w:val="dashed" w:sz="4" w:space="0" w:color="000000"/>
                        <w:right w:val="dashed" w:sz="4" w:space="0" w:color="000000"/>
                        <w:insideH w:val="dashed" w:sz="4" w:space="0" w:color="000000"/>
                        <w:insideV w:val="dashed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20"/>
                      <w:gridCol w:w="418"/>
                    </w:tblGrid>
                    <w:tr w:rsidR="00546FB5" w:rsidRPr="006E08D4" w14:paraId="4B0DA281" w14:textId="77777777" w:rsidTr="008F2332">
                      <w:trPr>
                        <w:trHeight w:val="853"/>
                      </w:trPr>
                      <w:tc>
                        <w:tcPr>
                          <w:tcW w:w="8535" w:type="dxa"/>
                          <w:shd w:val="clear" w:color="auto" w:fill="auto"/>
                        </w:tcPr>
                        <w:p w14:paraId="096EF753" w14:textId="77777777" w:rsidR="00546FB5" w:rsidRPr="006E08D4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  <w:r w:rsidRPr="006E08D4"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 xml:space="preserve">　出勤時間は守られているか</w:t>
                          </w:r>
                        </w:p>
                      </w:tc>
                      <w:tc>
                        <w:tcPr>
                          <w:tcW w:w="947" w:type="dxa"/>
                          <w:shd w:val="clear" w:color="auto" w:fill="auto"/>
                        </w:tcPr>
                        <w:p w14:paraId="0112D8A3" w14:textId="77777777" w:rsidR="00546FB5" w:rsidRPr="0033173C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46FB5" w:rsidRPr="006E08D4" w14:paraId="446355D5" w14:textId="77777777" w:rsidTr="008F2332">
                      <w:trPr>
                        <w:trHeight w:val="897"/>
                      </w:trPr>
                      <w:tc>
                        <w:tcPr>
                          <w:tcW w:w="8535" w:type="dxa"/>
                          <w:shd w:val="clear" w:color="auto" w:fill="auto"/>
                        </w:tcPr>
                        <w:p w14:paraId="65201F08" w14:textId="77777777" w:rsidR="00546FB5" w:rsidRPr="006E08D4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  <w:r w:rsidRPr="006E08D4"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 xml:space="preserve">　引き継ぎがうまくいっているか</w:t>
                          </w:r>
                        </w:p>
                      </w:tc>
                      <w:tc>
                        <w:tcPr>
                          <w:tcW w:w="947" w:type="dxa"/>
                          <w:shd w:val="clear" w:color="auto" w:fill="auto"/>
                        </w:tcPr>
                        <w:p w14:paraId="1C5357FD" w14:textId="77777777" w:rsidR="00546FB5" w:rsidRPr="0033173C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46FB5" w:rsidRPr="006E08D4" w14:paraId="5DEACD38" w14:textId="77777777" w:rsidTr="008F2332">
                      <w:trPr>
                        <w:trHeight w:val="853"/>
                      </w:trPr>
                      <w:tc>
                        <w:tcPr>
                          <w:tcW w:w="8535" w:type="dxa"/>
                          <w:shd w:val="clear" w:color="auto" w:fill="auto"/>
                        </w:tcPr>
                        <w:p w14:paraId="31E0ACD0" w14:textId="77777777" w:rsidR="00546FB5" w:rsidRPr="006E08D4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  <w:r w:rsidRPr="006E08D4"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 xml:space="preserve">　手洗いなど、清潔に気をつけているか</w:t>
                          </w:r>
                        </w:p>
                      </w:tc>
                      <w:tc>
                        <w:tcPr>
                          <w:tcW w:w="947" w:type="dxa"/>
                          <w:shd w:val="clear" w:color="auto" w:fill="auto"/>
                        </w:tcPr>
                        <w:p w14:paraId="135278A3" w14:textId="77777777" w:rsidR="00546FB5" w:rsidRPr="0033173C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46FB5" w:rsidRPr="006E08D4" w14:paraId="199DF69E" w14:textId="77777777" w:rsidTr="008F2332">
                      <w:trPr>
                        <w:trHeight w:val="897"/>
                      </w:trPr>
                      <w:tc>
                        <w:tcPr>
                          <w:tcW w:w="8535" w:type="dxa"/>
                          <w:shd w:val="clear" w:color="auto" w:fill="auto"/>
                        </w:tcPr>
                        <w:p w14:paraId="13CFCC8A" w14:textId="77777777" w:rsidR="00546FB5" w:rsidRPr="006E08D4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  <w:r w:rsidRPr="006E08D4"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 xml:space="preserve">　仕事をきちんとしているか</w:t>
                          </w:r>
                        </w:p>
                      </w:tc>
                      <w:tc>
                        <w:tcPr>
                          <w:tcW w:w="947" w:type="dxa"/>
                          <w:shd w:val="clear" w:color="auto" w:fill="auto"/>
                        </w:tcPr>
                        <w:p w14:paraId="25E692E4" w14:textId="77777777" w:rsidR="00546FB5" w:rsidRPr="0033173C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46FB5" w:rsidRPr="006E08D4" w14:paraId="49F98BDA" w14:textId="77777777" w:rsidTr="008F2332">
                      <w:trPr>
                        <w:trHeight w:val="853"/>
                      </w:trPr>
                      <w:tc>
                        <w:tcPr>
                          <w:tcW w:w="8535" w:type="dxa"/>
                          <w:shd w:val="clear" w:color="auto" w:fill="auto"/>
                        </w:tcPr>
                        <w:p w14:paraId="5C0AD14E" w14:textId="77777777" w:rsidR="00546FB5" w:rsidRPr="006E08D4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  <w:r w:rsidRPr="006E08D4"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 xml:space="preserve">　利用者様の健康状態などに気を配っているか</w:t>
                          </w:r>
                        </w:p>
                      </w:tc>
                      <w:tc>
                        <w:tcPr>
                          <w:tcW w:w="947" w:type="dxa"/>
                          <w:shd w:val="clear" w:color="auto" w:fill="auto"/>
                        </w:tcPr>
                        <w:p w14:paraId="260C893C" w14:textId="77777777" w:rsidR="00546FB5" w:rsidRPr="0033173C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46FB5" w:rsidRPr="006E08D4" w14:paraId="25FF755E" w14:textId="77777777" w:rsidTr="008F2332">
                      <w:trPr>
                        <w:trHeight w:val="897"/>
                      </w:trPr>
                      <w:tc>
                        <w:tcPr>
                          <w:tcW w:w="8535" w:type="dxa"/>
                          <w:shd w:val="clear" w:color="auto" w:fill="auto"/>
                        </w:tcPr>
                        <w:p w14:paraId="057707DC" w14:textId="77777777" w:rsidR="00546FB5" w:rsidRPr="006E08D4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  <w:r w:rsidRPr="006E08D4"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 xml:space="preserve">　進んでやるべき事を見つけて仕事をしているか</w:t>
                          </w:r>
                        </w:p>
                      </w:tc>
                      <w:tc>
                        <w:tcPr>
                          <w:tcW w:w="947" w:type="dxa"/>
                          <w:shd w:val="clear" w:color="auto" w:fill="auto"/>
                        </w:tcPr>
                        <w:p w14:paraId="42753859" w14:textId="77777777" w:rsidR="00546FB5" w:rsidRPr="0033173C" w:rsidRDefault="00546FB5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546FB5" w:rsidRPr="006E08D4" w14:paraId="6FAD4A9C" w14:textId="77777777" w:rsidTr="006F2882">
                      <w:trPr>
                        <w:trHeight w:val="2123"/>
                      </w:trPr>
                      <w:tc>
                        <w:tcPr>
                          <w:tcW w:w="9482" w:type="dxa"/>
                          <w:gridSpan w:val="2"/>
                          <w:shd w:val="clear" w:color="auto" w:fill="auto"/>
                        </w:tcPr>
                        <w:p w14:paraId="5446521E" w14:textId="77777777" w:rsidR="00A7773E" w:rsidRPr="0033173C" w:rsidRDefault="00A7773E" w:rsidP="00A7773E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  <w:r w:rsidRPr="0033173C"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>体調の変化や、身体介助時に注意してほしい事などをご記載ください。</w:t>
                          </w:r>
                        </w:p>
                        <w:p w14:paraId="28C920DE" w14:textId="77777777" w:rsidR="00746EF3" w:rsidRPr="00A7773E" w:rsidRDefault="00746EF3" w:rsidP="00746EF3">
                          <w:pPr>
                            <w:jc w:val="left"/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</w:p>
                        <w:p w14:paraId="46FEA191" w14:textId="77777777" w:rsidR="00746EF3" w:rsidRDefault="00746EF3" w:rsidP="00746EF3">
                          <w:pPr>
                            <w:jc w:val="left"/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</w:p>
                        <w:p w14:paraId="31890501" w14:textId="77777777" w:rsidR="00AF091C" w:rsidRDefault="00AF091C" w:rsidP="00746EF3">
                          <w:pPr>
                            <w:jc w:val="left"/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</w:p>
                        <w:p w14:paraId="7091BC38" w14:textId="77777777" w:rsidR="00746EF3" w:rsidRPr="00A7773E" w:rsidRDefault="00A7773E" w:rsidP="00746EF3">
                          <w:pPr>
                            <w:jc w:val="left"/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>ヘルパーさんの仕事ぶりで良かったところを</w:t>
                          </w:r>
                          <w:r w:rsidR="00F90FDD" w:rsidRPr="0033173C">
                            <w:rPr>
                              <w:rFonts w:ascii="HGMaruGothicMPRO" w:eastAsia="HGMaruGothicMPRO" w:hAnsi="HGMaruGothicMPRO" w:hint="eastAsia"/>
                              <w:color w:val="000000"/>
                            </w:rPr>
                            <w:t>ご記載ください。</w:t>
                          </w:r>
                        </w:p>
                        <w:p w14:paraId="21EEADC7" w14:textId="77777777" w:rsidR="00746EF3" w:rsidRDefault="00746EF3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</w:p>
                        <w:p w14:paraId="5C8D6177" w14:textId="77777777" w:rsidR="00AF091C" w:rsidRDefault="00AF091C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</w:p>
                        <w:p w14:paraId="36E0F895" w14:textId="77777777" w:rsidR="00746EF3" w:rsidRPr="00F90FDD" w:rsidRDefault="00746EF3" w:rsidP="00173A46">
                          <w:pPr>
                            <w:rPr>
                              <w:rFonts w:ascii="HGMaruGothicMPRO" w:eastAsia="HGMaruGothicMPRO" w:hAnsi="HGMaruGothicMPRO"/>
                              <w:color w:val="000000"/>
                            </w:rPr>
                          </w:pPr>
                        </w:p>
                      </w:tc>
                    </w:tr>
                  </w:tbl>
                  <w:p w14:paraId="661444BF" w14:textId="77777777" w:rsidR="003657D1" w:rsidRDefault="003657D1" w:rsidP="00A215CB">
                    <w:pPr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</w:p>
                  <w:p w14:paraId="329E39D1" w14:textId="77777777" w:rsidR="00A215CB" w:rsidRPr="0033173C" w:rsidRDefault="00043BF6" w:rsidP="00A215CB">
                    <w:pPr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  <w:r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　</w:t>
                    </w:r>
                    <w:r w:rsidR="0033173C">
                      <w:rPr>
                        <w:rFonts w:ascii="HGMaruGothicMPRO" w:eastAsia="HGMaruGothicMPRO" w:hAnsi="HGMaruGothicMPRO" w:hint="eastAsia"/>
                        <w:color w:val="000000"/>
                      </w:rPr>
                      <w:t>自分が楽しかったこと、うれしかったこと、達成したこと</w:t>
                    </w:r>
                    <w:r w:rsidR="000A3C44">
                      <w:rPr>
                        <w:rFonts w:ascii="HGMaruGothicMPRO" w:eastAsia="HGMaruGothicMPRO" w:hAnsi="HGMaruGothicMPRO" w:hint="eastAsia"/>
                        <w:color w:val="000000"/>
                      </w:rPr>
                      <w:t>など</w:t>
                    </w:r>
                    <w:r w:rsidR="00A7773E">
                      <w:rPr>
                        <w:rFonts w:ascii="HGMaruGothicMPRO" w:eastAsia="HGMaruGothicMPRO" w:hAnsi="HGMaruGothicMPRO" w:hint="eastAsia"/>
                        <w:color w:val="000000"/>
                      </w:rPr>
                      <w:t>を</w:t>
                    </w:r>
                    <w:r w:rsidR="00F90FDD" w:rsidRPr="0033173C">
                      <w:rPr>
                        <w:rFonts w:ascii="HGMaruGothicMPRO" w:eastAsia="HGMaruGothicMPRO" w:hAnsi="HGMaruGothicMPRO" w:hint="eastAsia"/>
                        <w:color w:val="000000"/>
                      </w:rPr>
                      <w:t>ご記載ください。</w:t>
                    </w:r>
                  </w:p>
                  <w:p w14:paraId="7B1CC603" w14:textId="77777777" w:rsidR="00546FB5" w:rsidRPr="006E08D4" w:rsidRDefault="00546FB5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6E08D4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19E55F0C" w14:textId="77777777" w:rsidR="00546FB5" w:rsidRPr="006E08D4" w:rsidRDefault="00546FB5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6E08D4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0F7C0FE0" w14:textId="77777777" w:rsidR="00546FB5" w:rsidRPr="006E08D4" w:rsidRDefault="00546FB5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6E08D4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2579C6EA" w14:textId="77777777" w:rsidR="00F34190" w:rsidRPr="00F34190" w:rsidRDefault="00F34190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F34190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4BD0BDDF" w14:textId="77777777" w:rsidR="0033173C" w:rsidRPr="006E08D4" w:rsidRDefault="00546FB5" w:rsidP="007F4A14">
                    <w:pPr>
                      <w:rPr>
                        <w:rFonts w:ascii="HGMaruGothicMPRO" w:eastAsia="HGMaruGothicMPRO" w:hAnsi="HGMaruGothicMPRO"/>
                        <w:color w:val="000000"/>
                      </w:rPr>
                    </w:pPr>
                    <w:r w:rsidRPr="006E08D4">
                      <w:rPr>
                        <w:rFonts w:ascii="HGMaruGothicMPRO" w:eastAsia="HGMaruGothicMPRO" w:hAnsi="HGMaruGothicMPRO" w:hint="eastAsia"/>
                        <w:color w:val="000000"/>
                      </w:rPr>
                      <w:t xml:space="preserve">　</w:t>
                    </w:r>
                    <w:r w:rsidR="0033173C" w:rsidRPr="00624403">
                      <w:rPr>
                        <w:rFonts w:ascii="HGMaruGothicMPRO" w:eastAsia="HGMaruGothicMPRO" w:hAnsi="HGMaruGothicMPRO" w:hint="eastAsia"/>
                        <w:color w:val="000000"/>
                      </w:rPr>
                      <w:t>何かお困りの事</w:t>
                    </w:r>
                    <w:r w:rsidR="0033173C">
                      <w:rPr>
                        <w:rFonts w:ascii="HGMaruGothicMPRO" w:eastAsia="HGMaruGothicMPRO" w:hAnsi="HGMaruGothicMPRO" w:hint="eastAsia"/>
                        <w:color w:val="000000"/>
                      </w:rPr>
                      <w:t>や気になること</w:t>
                    </w:r>
                    <w:r w:rsidR="0033173C" w:rsidRPr="00624403">
                      <w:rPr>
                        <w:rFonts w:ascii="HGMaruGothicMPRO" w:eastAsia="HGMaruGothicMPRO" w:hAnsi="HGMaruGothicMPRO" w:hint="eastAsia"/>
                        <w:color w:val="000000"/>
                      </w:rPr>
                      <w:t>などございませんか</w:t>
                    </w:r>
                    <w:r w:rsidR="0033173C">
                      <w:rPr>
                        <w:rFonts w:ascii="HGMaruGothicMPRO" w:eastAsia="HGMaruGothicMPRO" w:hAnsi="HGMaruGothicMPRO" w:hint="eastAsia"/>
                        <w:color w:val="000000"/>
                      </w:rPr>
                      <w:t>。</w:t>
                    </w:r>
                  </w:p>
                  <w:p w14:paraId="2210FD10" w14:textId="77777777" w:rsidR="00546FB5" w:rsidRPr="006E08D4" w:rsidRDefault="00546FB5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6E08D4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00C91B9E" w14:textId="77777777" w:rsidR="00546FB5" w:rsidRPr="006E08D4" w:rsidRDefault="00546FB5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6E08D4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3E3536D8" w14:textId="77777777" w:rsidR="00546FB5" w:rsidRPr="006E08D4" w:rsidRDefault="00546FB5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6E08D4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1A85CA06" w14:textId="77777777" w:rsidR="00546FB5" w:rsidRPr="006E08D4" w:rsidRDefault="00546FB5" w:rsidP="007F4A14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6E08D4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19A4070C" w14:textId="77777777" w:rsidR="00F34190" w:rsidRPr="00F34190" w:rsidRDefault="00F34190" w:rsidP="00F34190">
                    <w:pPr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</w:pPr>
                    <w:r w:rsidRPr="00F34190">
                      <w:rPr>
                        <w:rFonts w:ascii="HGMaruGothicMPRO" w:eastAsia="HGMaruGothicMPRO" w:hAnsi="HGMaruGothicMPRO"/>
                        <w:color w:val="000000"/>
                        <w:sz w:val="18"/>
                        <w:szCs w:val="18"/>
                      </w:rPr>
                      <w:t>----------------------------------------------------------------------------------------------------------------</w:t>
                    </w:r>
                  </w:p>
                  <w:p w14:paraId="44AF1A0C" w14:textId="77777777" w:rsidR="00546FB5" w:rsidRDefault="00546FB5" w:rsidP="007F4A14"/>
                </w:txbxContent>
              </v:textbox>
            </v:shape>
            <v:shape id="_x0000_s3130" type="#_x0000_t202" style="position:absolute;left:291;top:717;width:19420;height:523" filled="f" stroked="f">
              <v:textbox style="mso-next-textbox:#_x0000_s3131" inset="0,0,0,0">
                <w:txbxContent/>
              </v:textbox>
            </v:shape>
            <v:shape id="_x0000_s3131" type="#_x0000_t202" style="position:absolute;left:291;top:1237;width:19420;height:522" filled="f" stroked="f">
              <v:textbox style="mso-next-textbox:#_x0000_s3132" inset="0,0,0,0">
                <w:txbxContent/>
              </v:textbox>
            </v:shape>
            <v:shape id="_x0000_s3132" type="#_x0000_t202" style="position:absolute;left:291;top:1757;width:19420;height:522" filled="f" stroked="f">
              <v:textbox style="mso-next-textbox:#_x0000_s3133" inset="0,0,0,0">
                <w:txbxContent/>
              </v:textbox>
            </v:shape>
            <v:shape id="_x0000_s3133" type="#_x0000_t202" style="position:absolute;left:291;top:2276;width:19420;height:523" filled="f" stroked="f">
              <v:textbox style="mso-next-textbox:#_x0000_s3134" inset="0,0,0,0">
                <w:txbxContent/>
              </v:textbox>
            </v:shape>
            <v:shape id="_x0000_s3134" type="#_x0000_t202" style="position:absolute;left:291;top:2796;width:19420;height:522" filled="f" stroked="f">
              <v:textbox style="mso-next-textbox:#_x0000_s3135" inset="0,0,0,0">
                <w:txbxContent/>
              </v:textbox>
            </v:shape>
            <v:shape id="_x0000_s3135" type="#_x0000_t202" style="position:absolute;left:291;top:3316;width:19420;height:1124" filled="f" stroked="f">
              <v:textbox style="mso-next-textbox:#_x0000_s3136" inset="0,0,0,0">
                <w:txbxContent/>
              </v:textbox>
            </v:shape>
            <v:shape id="_x0000_s3136" type="#_x0000_t202" style="position:absolute;left:291;top:4437;width:19420;height:1181" filled="f" stroked="f">
              <v:textbox style="mso-next-textbox:#_x0000_s3137" inset="0,0,0,0">
                <w:txbxContent/>
              </v:textbox>
            </v:shape>
            <v:shape id="_x0000_s3137" type="#_x0000_t202" style="position:absolute;left:291;top:5616;width:19420;height:1123" filled="f" stroked="f">
              <v:textbox style="mso-next-textbox:#_x0000_s3138" inset="0,0,0,0">
                <w:txbxContent/>
              </v:textbox>
            </v:shape>
            <v:shape id="_x0000_s3138" type="#_x0000_t202" style="position:absolute;left:291;top:6737;width:19420;height:1181" filled="f" stroked="f">
              <v:textbox style="mso-next-textbox:#_x0000_s3139" inset="0,0,0,0">
                <w:txbxContent/>
              </v:textbox>
            </v:shape>
            <v:shape id="_x0000_s3139" type="#_x0000_t202" style="position:absolute;left:291;top:7915;width:19420;height:1124" filled="f" stroked="f">
              <v:textbox style="mso-next-textbox:#_x0000_s3140" inset="0,0,0,0">
                <w:txbxContent/>
              </v:textbox>
            </v:shape>
            <v:shape id="_x0000_s3140" type="#_x0000_t202" style="position:absolute;left:291;top:9037;width:19420;height:1181" filled="f" stroked="f">
              <v:textbox style="mso-next-textbox:#_x0000_s3141" inset="0,0,0,0">
                <w:txbxContent/>
              </v:textbox>
            </v:shape>
            <v:shape id="_x0000_s3141" type="#_x0000_t202" style="position:absolute;left:291;top:10215;width:19420;height:4186" filled="f" stroked="f">
              <v:textbox style="mso-next-textbox:#_x0000_s3142" inset="0,0,0,0">
                <w:txbxContent/>
              </v:textbox>
            </v:shape>
            <v:shape id="_x0000_s3142" type="#_x0000_t202" style="position:absolute;left:291;top:14399;width:19420;height:522" filled="f" stroked="f">
              <v:textbox style="mso-next-textbox:#_x0000_s3143" inset="0,0,0,0">
                <w:txbxContent/>
              </v:textbox>
            </v:shape>
            <v:shape id="_x0000_s3143" type="#_x0000_t202" style="position:absolute;left:291;top:14918;width:19420;height:523" filled="f" stroked="f">
              <v:textbox style="mso-next-textbox:#_x0000_s3144" inset="0,0,0,0">
                <w:txbxContent/>
              </v:textbox>
            </v:shape>
            <v:shape id="_x0000_s3144" type="#_x0000_t202" style="position:absolute;left:291;top:15438;width:19420;height:523" filled="f" stroked="f">
              <v:textbox style="mso-next-textbox:#_x0000_s3145" inset="0,0,0,0">
                <w:txbxContent/>
              </v:textbox>
            </v:shape>
            <v:shape id="_x0000_s3145" type="#_x0000_t202" style="position:absolute;left:291;top:15958;width:19420;height:522" filled="f" stroked="f">
              <v:textbox style="mso-next-textbox:#_x0000_s3146" inset="0,0,0,0">
                <w:txbxContent/>
              </v:textbox>
            </v:shape>
            <v:shape id="_x0000_s3146" type="#_x0000_t202" style="position:absolute;left:291;top:16478;width:19420;height:522" filled="f" stroked="f">
              <v:textbox style="mso-next-textbox:#_x0000_s3147" inset="0,0,0,0">
                <w:txbxContent/>
              </v:textbox>
            </v:shape>
            <v:shape id="_x0000_s3147" type="#_x0000_t202" style="position:absolute;left:291;top:16997;width:19420;height:523" filled="f" stroked="f">
              <v:textbox style="mso-next-textbox:#_x0000_s3148" inset="0,0,0,0">
                <w:txbxContent/>
              </v:textbox>
            </v:shape>
            <v:shape id="_x0000_s3148" type="#_x0000_t202" style="position:absolute;left:291;top:17517;width:19420;height:522" filled="f" stroked="f">
              <v:textbox style="mso-next-textbox:#_x0000_s3149" inset="0,0,0,0">
                <w:txbxContent/>
              </v:textbox>
            </v:shape>
            <v:shape id="_x0000_s3149" type="#_x0000_t202" style="position:absolute;left:291;top:18037;width:19420;height:522" filled="f" stroked="f">
              <v:textbox style="mso-next-textbox:#_x0000_s3150" inset="0,0,0,0">
                <w:txbxContent/>
              </v:textbox>
            </v:shape>
            <v:shape id="_x0000_s3150" type="#_x0000_t202" style="position:absolute;left:291;top:18556;width:19420;height:523" filled="f" stroked="f">
              <v:textbox style="mso-next-textbox:#_x0000_s3151" inset="0,0,0,0">
                <w:txbxContent/>
              </v:textbox>
            </v:shape>
            <v:shape id="_x0000_s3151" type="#_x0000_t202" style="position:absolute;left:291;top:19076;width:19420;height:523" filled="f" stroked="f">
              <v:textbox style="mso-next-textbox:#_x0000_s3151" inset="0,0,0,0">
                <w:txbxContent/>
              </v:textbox>
            </v:shape>
            <w10:wrap type="through" anchorx="page" anchory="page"/>
          </v:group>
        </w:pict>
      </w:r>
      <w:r>
        <w:rPr>
          <w:noProof/>
        </w:rPr>
        <w:pict w14:anchorId="34608D95">
          <v:shape id="_x0000_s3153" type="#_x0000_t202" style="position:absolute;left:0;text-align:left;margin-left:17.5pt;margin-top:679.45pt;width:491pt;height:63.75pt;z-index:251659264" filled="f" stroked="f">
            <v:textbox inset="0,0,0,0">
              <w:txbxContent>
                <w:p w14:paraId="725BC91C" w14:textId="77777777" w:rsidR="000A3C44" w:rsidRDefault="000A3C44"/>
              </w:txbxContent>
            </v:textbox>
          </v:shape>
        </w:pict>
      </w:r>
      <w:r>
        <w:rPr>
          <w:noProof/>
        </w:rPr>
        <w:pict w14:anchorId="77245488">
          <v:shape id="_x0000_s3152" type="#_x0000_t202" style="position:absolute;left:0;text-align:left;margin-left:15.75pt;margin-top:580.45pt;width:488.5pt;height:60pt;z-index:251658240" filled="f" stroked="f">
            <v:textbox inset="0,0,0,0">
              <w:txbxContent>
                <w:p w14:paraId="02B20A40" w14:textId="77777777" w:rsidR="000A3C44" w:rsidRDefault="000A3C44"/>
              </w:txbxContent>
            </v:textbox>
          </v:shape>
        </w:pict>
      </w:r>
      <w:r>
        <w:rPr>
          <w:noProof/>
        </w:rPr>
        <w:pict w14:anchorId="47CBE994">
          <v:shape id="_x0000_s1853" type="#_x0000_t202" style="position:absolute;left:0;text-align:left;margin-left:17.5pt;margin-top:649.2pt;width:481pt;height:81pt;z-index:251656192" filled="f" stroked="f">
            <v:textbox style="mso-next-textbox:#_x0000_s1853" inset="5.85pt,.7pt,5.85pt,.7pt">
              <w:txbxContent>
                <w:p w14:paraId="440528CA" w14:textId="77777777" w:rsidR="00EE7956" w:rsidRDefault="00EE7956"/>
              </w:txbxContent>
            </v:textbox>
          </v:shape>
        </w:pict>
      </w:r>
      <w:r>
        <w:rPr>
          <w:noProof/>
        </w:rPr>
        <w:pict w14:anchorId="74CCBC7D">
          <v:shape id="_x0000_s1852" type="#_x0000_t202" style="position:absolute;left:0;text-align:left;margin-left:16pt;margin-top:529.7pt;width:487.5pt;height:80pt;z-index:251655168" filled="f" stroked="f">
            <v:textbox style="mso-next-textbox:#_x0000_s1852" inset="5.85pt,.7pt,5.85pt,.7pt">
              <w:txbxContent>
                <w:p w14:paraId="719FBA55" w14:textId="77777777" w:rsidR="00EE7956" w:rsidRDefault="00EE7956"/>
              </w:txbxContent>
            </v:textbox>
          </v:shape>
        </w:pict>
      </w:r>
      <w:r w:rsidR="007876E4">
        <w:t xml:space="preserve">  </w:t>
      </w:r>
      <w:bookmarkStart w:id="0" w:name="_LastPageContents"/>
      <w:r w:rsidR="006861B5">
        <w:t xml:space="preserve"> </w:t>
      </w:r>
      <w:bookmarkEnd w:id="0"/>
    </w:p>
    <w:sectPr w:rsidR="00AA18CC" w:rsidSect="005B4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5D07" w14:textId="77777777" w:rsidR="008A2C04" w:rsidRDefault="008A2C04" w:rsidP="00894C3E">
      <w:r>
        <w:separator/>
      </w:r>
    </w:p>
  </w:endnote>
  <w:endnote w:type="continuationSeparator" w:id="0">
    <w:p w14:paraId="7759B1C2" w14:textId="77777777" w:rsidR="008A2C04" w:rsidRDefault="008A2C04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24F9" w14:textId="77777777" w:rsidR="00546FB5" w:rsidRDefault="00546FB5" w:rsidP="008A35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F9408C" w14:textId="77777777" w:rsidR="00546FB5" w:rsidRDefault="00546F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DFD1" w14:textId="1DF92481" w:rsidR="006C3E01" w:rsidRDefault="006C3E01">
    <w:pPr>
      <w:pStyle w:val="a7"/>
      <w:jc w:val="center"/>
    </w:pPr>
  </w:p>
  <w:p w14:paraId="4F4C392B" w14:textId="77777777" w:rsidR="00546FB5" w:rsidRDefault="00546F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301F" w14:textId="77777777" w:rsidR="006C3E01" w:rsidRDefault="006C3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8AC2" w14:textId="77777777" w:rsidR="008A2C04" w:rsidRDefault="008A2C04" w:rsidP="00894C3E">
      <w:r>
        <w:separator/>
      </w:r>
    </w:p>
  </w:footnote>
  <w:footnote w:type="continuationSeparator" w:id="0">
    <w:p w14:paraId="40E6FFB8" w14:textId="77777777" w:rsidR="008A2C04" w:rsidRDefault="008A2C04" w:rsidP="0089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D28" w14:textId="77777777" w:rsidR="006C3E01" w:rsidRDefault="006C3E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B355" w14:textId="77777777" w:rsidR="006C3E01" w:rsidRDefault="006C3E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2925" w14:textId="77777777" w:rsidR="006C3E01" w:rsidRDefault="006C3E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0,0,0,0"/>
      <o:colormru v:ext="edit" colors="#f0c1c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966724"/>
    <w:rsid w:val="00013AA7"/>
    <w:rsid w:val="00020BD7"/>
    <w:rsid w:val="000275AF"/>
    <w:rsid w:val="00043BF6"/>
    <w:rsid w:val="00047377"/>
    <w:rsid w:val="00050A94"/>
    <w:rsid w:val="000601C7"/>
    <w:rsid w:val="000658E6"/>
    <w:rsid w:val="00075A18"/>
    <w:rsid w:val="000810CC"/>
    <w:rsid w:val="0008612E"/>
    <w:rsid w:val="000947F1"/>
    <w:rsid w:val="000A3C44"/>
    <w:rsid w:val="000B0DA4"/>
    <w:rsid w:val="000F3C01"/>
    <w:rsid w:val="00107CB6"/>
    <w:rsid w:val="00122122"/>
    <w:rsid w:val="001320D9"/>
    <w:rsid w:val="00166E0C"/>
    <w:rsid w:val="00173A46"/>
    <w:rsid w:val="00177243"/>
    <w:rsid w:val="001A1B2F"/>
    <w:rsid w:val="001B3C46"/>
    <w:rsid w:val="001C650D"/>
    <w:rsid w:val="001D2479"/>
    <w:rsid w:val="001E58AC"/>
    <w:rsid w:val="001F2634"/>
    <w:rsid w:val="00221467"/>
    <w:rsid w:val="00226737"/>
    <w:rsid w:val="00247AE7"/>
    <w:rsid w:val="00262474"/>
    <w:rsid w:val="00263E9C"/>
    <w:rsid w:val="00271ED4"/>
    <w:rsid w:val="002806AB"/>
    <w:rsid w:val="00285E51"/>
    <w:rsid w:val="00293285"/>
    <w:rsid w:val="002A546E"/>
    <w:rsid w:val="002A698B"/>
    <w:rsid w:val="002B1B66"/>
    <w:rsid w:val="002B4FC7"/>
    <w:rsid w:val="002B60C6"/>
    <w:rsid w:val="002C1372"/>
    <w:rsid w:val="002C6944"/>
    <w:rsid w:val="002E2E75"/>
    <w:rsid w:val="002F2EDB"/>
    <w:rsid w:val="002F3AFC"/>
    <w:rsid w:val="00307764"/>
    <w:rsid w:val="003118FB"/>
    <w:rsid w:val="003222D7"/>
    <w:rsid w:val="00322ACB"/>
    <w:rsid w:val="00324B32"/>
    <w:rsid w:val="0033173C"/>
    <w:rsid w:val="00334A90"/>
    <w:rsid w:val="003564FD"/>
    <w:rsid w:val="003657D1"/>
    <w:rsid w:val="0036753E"/>
    <w:rsid w:val="00375279"/>
    <w:rsid w:val="0037532E"/>
    <w:rsid w:val="0039074A"/>
    <w:rsid w:val="003A0734"/>
    <w:rsid w:val="003A479D"/>
    <w:rsid w:val="003C202A"/>
    <w:rsid w:val="003C5C1B"/>
    <w:rsid w:val="003E69CC"/>
    <w:rsid w:val="003F42F7"/>
    <w:rsid w:val="00401528"/>
    <w:rsid w:val="00420AEA"/>
    <w:rsid w:val="004214D8"/>
    <w:rsid w:val="0043052E"/>
    <w:rsid w:val="0043644B"/>
    <w:rsid w:val="004379E3"/>
    <w:rsid w:val="00463BFA"/>
    <w:rsid w:val="0046657E"/>
    <w:rsid w:val="004A5380"/>
    <w:rsid w:val="004C0026"/>
    <w:rsid w:val="004C190B"/>
    <w:rsid w:val="004D3EDF"/>
    <w:rsid w:val="004D6CC3"/>
    <w:rsid w:val="004E3FE9"/>
    <w:rsid w:val="004F369E"/>
    <w:rsid w:val="00510CB9"/>
    <w:rsid w:val="00511CEA"/>
    <w:rsid w:val="00522D7C"/>
    <w:rsid w:val="00546ED5"/>
    <w:rsid w:val="00546FB5"/>
    <w:rsid w:val="005500E4"/>
    <w:rsid w:val="005532E0"/>
    <w:rsid w:val="0056017E"/>
    <w:rsid w:val="005617F9"/>
    <w:rsid w:val="0056280E"/>
    <w:rsid w:val="005B4CC7"/>
    <w:rsid w:val="005C2D45"/>
    <w:rsid w:val="005E3961"/>
    <w:rsid w:val="005E4755"/>
    <w:rsid w:val="005F05D8"/>
    <w:rsid w:val="00607A15"/>
    <w:rsid w:val="00611DF1"/>
    <w:rsid w:val="006307D8"/>
    <w:rsid w:val="006342E5"/>
    <w:rsid w:val="00640B7E"/>
    <w:rsid w:val="00653B06"/>
    <w:rsid w:val="00657E08"/>
    <w:rsid w:val="006861B5"/>
    <w:rsid w:val="006C3E01"/>
    <w:rsid w:val="006D293C"/>
    <w:rsid w:val="006D46D5"/>
    <w:rsid w:val="006E08D4"/>
    <w:rsid w:val="006F2882"/>
    <w:rsid w:val="007259C6"/>
    <w:rsid w:val="00737174"/>
    <w:rsid w:val="0074342D"/>
    <w:rsid w:val="00746EF3"/>
    <w:rsid w:val="00782F93"/>
    <w:rsid w:val="007876E4"/>
    <w:rsid w:val="00792A72"/>
    <w:rsid w:val="007971D8"/>
    <w:rsid w:val="007A41C6"/>
    <w:rsid w:val="007B76B1"/>
    <w:rsid w:val="007D56D0"/>
    <w:rsid w:val="007D69C5"/>
    <w:rsid w:val="007D6CA4"/>
    <w:rsid w:val="007E0178"/>
    <w:rsid w:val="007F147A"/>
    <w:rsid w:val="007F4A14"/>
    <w:rsid w:val="008137FE"/>
    <w:rsid w:val="00814092"/>
    <w:rsid w:val="0081476E"/>
    <w:rsid w:val="008243D5"/>
    <w:rsid w:val="00834913"/>
    <w:rsid w:val="00837794"/>
    <w:rsid w:val="008557DA"/>
    <w:rsid w:val="008608BC"/>
    <w:rsid w:val="00866114"/>
    <w:rsid w:val="008860D0"/>
    <w:rsid w:val="00892773"/>
    <w:rsid w:val="00894C3E"/>
    <w:rsid w:val="00895ADA"/>
    <w:rsid w:val="008A2C04"/>
    <w:rsid w:val="008A353C"/>
    <w:rsid w:val="008B01B7"/>
    <w:rsid w:val="008E4361"/>
    <w:rsid w:val="008E7A7D"/>
    <w:rsid w:val="008F2332"/>
    <w:rsid w:val="00905721"/>
    <w:rsid w:val="00925C9E"/>
    <w:rsid w:val="009276A1"/>
    <w:rsid w:val="00931EB3"/>
    <w:rsid w:val="00937178"/>
    <w:rsid w:val="009520A4"/>
    <w:rsid w:val="00966724"/>
    <w:rsid w:val="009761C8"/>
    <w:rsid w:val="00996C0B"/>
    <w:rsid w:val="009C2279"/>
    <w:rsid w:val="009D1DA5"/>
    <w:rsid w:val="009E3B21"/>
    <w:rsid w:val="009E6613"/>
    <w:rsid w:val="009F0841"/>
    <w:rsid w:val="009F13BC"/>
    <w:rsid w:val="009F14AC"/>
    <w:rsid w:val="009F4872"/>
    <w:rsid w:val="009F660A"/>
    <w:rsid w:val="00A02913"/>
    <w:rsid w:val="00A14630"/>
    <w:rsid w:val="00A14ED1"/>
    <w:rsid w:val="00A15641"/>
    <w:rsid w:val="00A215CB"/>
    <w:rsid w:val="00A240DB"/>
    <w:rsid w:val="00A4479F"/>
    <w:rsid w:val="00A53344"/>
    <w:rsid w:val="00A6525A"/>
    <w:rsid w:val="00A7773E"/>
    <w:rsid w:val="00A914E9"/>
    <w:rsid w:val="00AA18CC"/>
    <w:rsid w:val="00AA462D"/>
    <w:rsid w:val="00AA5220"/>
    <w:rsid w:val="00AB282E"/>
    <w:rsid w:val="00AC6E4B"/>
    <w:rsid w:val="00AD16FD"/>
    <w:rsid w:val="00AD2442"/>
    <w:rsid w:val="00AF091C"/>
    <w:rsid w:val="00AF2092"/>
    <w:rsid w:val="00B17FFC"/>
    <w:rsid w:val="00B23484"/>
    <w:rsid w:val="00B236F1"/>
    <w:rsid w:val="00B41085"/>
    <w:rsid w:val="00B57563"/>
    <w:rsid w:val="00B71184"/>
    <w:rsid w:val="00B72839"/>
    <w:rsid w:val="00BB075C"/>
    <w:rsid w:val="00BB7CAE"/>
    <w:rsid w:val="00BC40BC"/>
    <w:rsid w:val="00BD1F90"/>
    <w:rsid w:val="00BE2E8F"/>
    <w:rsid w:val="00BE324F"/>
    <w:rsid w:val="00BF1AAD"/>
    <w:rsid w:val="00C3292D"/>
    <w:rsid w:val="00C473F8"/>
    <w:rsid w:val="00C47866"/>
    <w:rsid w:val="00C550D8"/>
    <w:rsid w:val="00C64938"/>
    <w:rsid w:val="00C658B0"/>
    <w:rsid w:val="00C676FB"/>
    <w:rsid w:val="00C721D2"/>
    <w:rsid w:val="00C91489"/>
    <w:rsid w:val="00CA12FD"/>
    <w:rsid w:val="00CA7459"/>
    <w:rsid w:val="00CB79A1"/>
    <w:rsid w:val="00CD3657"/>
    <w:rsid w:val="00CF3E3E"/>
    <w:rsid w:val="00CF4529"/>
    <w:rsid w:val="00D05607"/>
    <w:rsid w:val="00D1135A"/>
    <w:rsid w:val="00D14701"/>
    <w:rsid w:val="00D176AE"/>
    <w:rsid w:val="00D243F9"/>
    <w:rsid w:val="00D276FB"/>
    <w:rsid w:val="00D453F1"/>
    <w:rsid w:val="00D554E9"/>
    <w:rsid w:val="00D57F02"/>
    <w:rsid w:val="00D600B5"/>
    <w:rsid w:val="00D62A18"/>
    <w:rsid w:val="00D72206"/>
    <w:rsid w:val="00D909DA"/>
    <w:rsid w:val="00D909F3"/>
    <w:rsid w:val="00D93BA1"/>
    <w:rsid w:val="00D9502B"/>
    <w:rsid w:val="00DA6EAD"/>
    <w:rsid w:val="00DA7ECD"/>
    <w:rsid w:val="00DD11B9"/>
    <w:rsid w:val="00DD5D3F"/>
    <w:rsid w:val="00DD6DAE"/>
    <w:rsid w:val="00DD7D7E"/>
    <w:rsid w:val="00DE0AFA"/>
    <w:rsid w:val="00DE569B"/>
    <w:rsid w:val="00DF1649"/>
    <w:rsid w:val="00E206C9"/>
    <w:rsid w:val="00E213EC"/>
    <w:rsid w:val="00E247DB"/>
    <w:rsid w:val="00E44D9B"/>
    <w:rsid w:val="00E54A68"/>
    <w:rsid w:val="00E70411"/>
    <w:rsid w:val="00E756EB"/>
    <w:rsid w:val="00E91DFC"/>
    <w:rsid w:val="00EB1CFD"/>
    <w:rsid w:val="00EB2D5A"/>
    <w:rsid w:val="00EC2732"/>
    <w:rsid w:val="00ED5519"/>
    <w:rsid w:val="00EE160B"/>
    <w:rsid w:val="00EE7956"/>
    <w:rsid w:val="00EF00EE"/>
    <w:rsid w:val="00EF5F00"/>
    <w:rsid w:val="00F05780"/>
    <w:rsid w:val="00F15373"/>
    <w:rsid w:val="00F34190"/>
    <w:rsid w:val="00F424E7"/>
    <w:rsid w:val="00F535C0"/>
    <w:rsid w:val="00F5402F"/>
    <w:rsid w:val="00F65F5B"/>
    <w:rsid w:val="00F82E71"/>
    <w:rsid w:val="00F83080"/>
    <w:rsid w:val="00F83647"/>
    <w:rsid w:val="00F839B8"/>
    <w:rsid w:val="00F90FDD"/>
    <w:rsid w:val="00FE484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 fill="f" fillcolor="white" stroke="f">
      <v:fill color="white" on="f"/>
      <v:stroke on="f"/>
      <v:textbox inset="0,0,0,0"/>
      <o:colormru v:ext="edit" colors="#f0c1c1"/>
      <o:colormenu v:ext="edit" fillcolor="none"/>
    </o:shapedefaults>
    <o:shapelayout v:ext="edit">
      <o:idmap v:ext="edit" data="1,3"/>
    </o:shapelayout>
  </w:shapeDefaults>
  <w:decimalSymbol w:val="."/>
  <w:listSeparator w:val=","/>
  <w14:docId w14:val="665537A5"/>
  <w15:chartTrackingRefBased/>
  <w15:docId w15:val="{0FA73555-FD4F-4387-85AB-95F3014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  <w:sz w:val="20"/>
      <w:szCs w:val="20"/>
      <w:lang w:val="x-none" w:eastAsia="x-none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lang w:val="x-none" w:eastAsia="x-none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31">
    <w:name w:val="表 (緑)  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書名1"/>
    <w:basedOn w:val="a1"/>
    <w:uiPriority w:val="60"/>
    <w:qFormat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4">
    <w:name w:val="Colorful Grid Accent 5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00">
    <w:name w:val="Medium Grid 3 Accent 2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520F0-948B-4AE3-833C-F90B41CD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cp:lastModifiedBy>東條 裕龍</cp:lastModifiedBy>
  <cp:revision>8</cp:revision>
  <cp:lastPrinted>2018-06-14T00:45:00Z</cp:lastPrinted>
  <dcterms:created xsi:type="dcterms:W3CDTF">2019-01-22T02:08:00Z</dcterms:created>
  <dcterms:modified xsi:type="dcterms:W3CDTF">2021-09-09T04:38:00Z</dcterms:modified>
</cp:coreProperties>
</file>